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AA2" w:rsidRPr="00E0500E" w:rsidRDefault="00653AA2" w:rsidP="00653AA2">
      <w:pPr>
        <w:widowControl w:val="0"/>
        <w:autoSpaceDE w:val="0"/>
        <w:autoSpaceDN w:val="0"/>
        <w:ind w:left="5387" w:right="197"/>
        <w:rPr>
          <w:sz w:val="28"/>
          <w:szCs w:val="28"/>
        </w:rPr>
      </w:pPr>
      <w:r>
        <w:rPr>
          <w:sz w:val="28"/>
          <w:szCs w:val="28"/>
        </w:rPr>
        <w:t>Приложение 6</w:t>
      </w:r>
      <w:bookmarkStart w:id="0" w:name="_GoBack"/>
      <w:bookmarkEnd w:id="0"/>
    </w:p>
    <w:p w:rsidR="00653AA2" w:rsidRPr="005B455D" w:rsidRDefault="00653AA2" w:rsidP="00653AA2">
      <w:pPr>
        <w:pStyle w:val="a7"/>
        <w:ind w:left="5387" w:right="197"/>
        <w:jc w:val="both"/>
        <w:rPr>
          <w:b w:val="0"/>
          <w:sz w:val="28"/>
          <w:szCs w:val="28"/>
        </w:rPr>
      </w:pPr>
      <w:r w:rsidRPr="00E0500E">
        <w:rPr>
          <w:b w:val="0"/>
          <w:sz w:val="28"/>
          <w:szCs w:val="28"/>
        </w:rPr>
        <w:t>к административному регламенту предоставления муниципальной услуги</w:t>
      </w:r>
      <w:r w:rsidRPr="005B455D">
        <w:rPr>
          <w:b w:val="0"/>
          <w:sz w:val="28"/>
          <w:szCs w:val="28"/>
        </w:rPr>
        <w:t xml:space="preserve">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</w:p>
    <w:p w:rsidR="00653AA2" w:rsidRPr="0091298E" w:rsidRDefault="00653AA2" w:rsidP="00653AA2">
      <w:pPr>
        <w:pStyle w:val="a7"/>
        <w:ind w:left="5387" w:right="197"/>
        <w:jc w:val="both"/>
        <w:rPr>
          <w:b w:val="0"/>
          <w:sz w:val="28"/>
          <w:szCs w:val="28"/>
        </w:rPr>
      </w:pPr>
      <w:r w:rsidRPr="005B455D">
        <w:rPr>
          <w:b w:val="0"/>
          <w:sz w:val="28"/>
          <w:szCs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</w:t>
      </w:r>
      <w:r>
        <w:rPr>
          <w:b w:val="0"/>
          <w:sz w:val="28"/>
          <w:szCs w:val="28"/>
        </w:rPr>
        <w:t xml:space="preserve">, </w:t>
      </w:r>
      <w:r w:rsidRPr="0091298E">
        <w:rPr>
          <w:b w:val="0"/>
          <w:sz w:val="28"/>
          <w:szCs w:val="28"/>
        </w:rPr>
        <w:t xml:space="preserve">утвержденному постановлением </w:t>
      </w:r>
      <w:r>
        <w:rPr>
          <w:b w:val="0"/>
          <w:sz w:val="28"/>
          <w:szCs w:val="28"/>
        </w:rPr>
        <w:t xml:space="preserve">Администрации городского округа </w:t>
      </w:r>
      <w:r w:rsidRPr="0091298E">
        <w:rPr>
          <w:b w:val="0"/>
          <w:sz w:val="28"/>
          <w:szCs w:val="28"/>
        </w:rPr>
        <w:t>Домодедово Московской области</w:t>
      </w:r>
      <w:r>
        <w:rPr>
          <w:b w:val="0"/>
          <w:sz w:val="28"/>
          <w:szCs w:val="28"/>
        </w:rPr>
        <w:t xml:space="preserve"> </w:t>
      </w:r>
    </w:p>
    <w:p w:rsidR="00653AA2" w:rsidRPr="0091298E" w:rsidRDefault="00653AA2" w:rsidP="00653AA2">
      <w:pPr>
        <w:pStyle w:val="a7"/>
        <w:ind w:left="5387" w:right="197"/>
        <w:jc w:val="both"/>
        <w:rPr>
          <w:b w:val="0"/>
          <w:sz w:val="28"/>
          <w:szCs w:val="28"/>
        </w:rPr>
      </w:pPr>
      <w:r w:rsidRPr="009E7F0B">
        <w:rPr>
          <w:b w:val="0"/>
          <w:sz w:val="28"/>
          <w:szCs w:val="28"/>
        </w:rPr>
        <w:t>от ___________ № ____________</w:t>
      </w:r>
    </w:p>
    <w:p w:rsidR="00653AA2" w:rsidRDefault="00653AA2" w:rsidP="00653AA2">
      <w:pPr>
        <w:pStyle w:val="a7"/>
        <w:spacing w:line="276" w:lineRule="auto"/>
        <w:ind w:left="5245"/>
        <w:jc w:val="both"/>
        <w:outlineLvl w:val="1"/>
        <w:rPr>
          <w:rStyle w:val="20"/>
          <w:sz w:val="28"/>
          <w:szCs w:val="28"/>
          <w:lang w:eastAsia="en-US" w:bidi="ar-SA"/>
        </w:rPr>
      </w:pPr>
    </w:p>
    <w:p w:rsidR="00653AA2" w:rsidRDefault="00653AA2">
      <w:pPr>
        <w:pStyle w:val="a7"/>
        <w:spacing w:line="276" w:lineRule="auto"/>
        <w:outlineLvl w:val="1"/>
        <w:rPr>
          <w:rStyle w:val="20"/>
          <w:sz w:val="28"/>
          <w:szCs w:val="28"/>
          <w:lang w:eastAsia="en-US" w:bidi="ar-SA"/>
        </w:rPr>
      </w:pPr>
    </w:p>
    <w:p w:rsidR="00086001" w:rsidRDefault="00F034B3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 xml:space="preserve">Форма решения </w:t>
      </w:r>
      <w:bookmarkStart w:id="1" w:name="_Toc91253271_Копия_1"/>
      <w:r>
        <w:rPr>
          <w:rStyle w:val="20"/>
          <w:sz w:val="28"/>
          <w:szCs w:val="28"/>
          <w:lang w:eastAsia="en-US" w:bidi="ar-SA"/>
        </w:rPr>
        <w:t xml:space="preserve">об </w:t>
      </w:r>
      <w:bookmarkEnd w:id="1"/>
      <w:r>
        <w:rPr>
          <w:rStyle w:val="20"/>
          <w:sz w:val="28"/>
          <w:szCs w:val="28"/>
          <w:lang w:eastAsia="en-US" w:bidi="ar-SA"/>
        </w:rPr>
        <w:t>отказе в приеме документов,</w:t>
      </w:r>
    </w:p>
    <w:p w:rsidR="00086001" w:rsidRDefault="00F034B3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 xml:space="preserve">необходимых для предоставления муниципальной услуги </w:t>
      </w:r>
      <w:r>
        <w:rPr>
          <w:rStyle w:val="20"/>
          <w:sz w:val="28"/>
          <w:szCs w:val="28"/>
          <w:lang w:eastAsia="en-US" w:bidi="ar-SA"/>
        </w:rPr>
        <w:t xml:space="preserve">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</w:t>
      </w:r>
      <w:r>
        <w:rPr>
          <w:rStyle w:val="20"/>
          <w:sz w:val="28"/>
          <w:szCs w:val="28"/>
          <w:lang w:eastAsia="en-US" w:bidi="ar-SA"/>
        </w:rPr>
        <w:t>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</w:t>
      </w:r>
    </w:p>
    <w:p w:rsidR="00086001" w:rsidRDefault="00086001">
      <w:pPr>
        <w:rPr>
          <w:rFonts w:hint="eastAsia"/>
        </w:rPr>
        <w:sectPr w:rsidR="00086001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86001" w:rsidRDefault="00F034B3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t>(оформляется на официальном бланке Админис</w:t>
      </w:r>
      <w:r>
        <w:rPr>
          <w:rStyle w:val="20"/>
          <w:sz w:val="28"/>
          <w:szCs w:val="28"/>
          <w:lang w:eastAsia="en-US" w:bidi="ar-SA"/>
        </w:rPr>
        <w:t>трации)</w:t>
      </w:r>
    </w:p>
    <w:p w:rsidR="00086001" w:rsidRDefault="00086001">
      <w:pPr>
        <w:rPr>
          <w:rFonts w:hint="eastAsia"/>
        </w:rPr>
        <w:sectPr w:rsidR="00086001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86001" w:rsidRDefault="00086001">
      <w:pPr>
        <w:ind w:firstLine="710"/>
        <w:rPr>
          <w:rFonts w:hint="eastAsia"/>
          <w:sz w:val="28"/>
          <w:szCs w:val="28"/>
        </w:rPr>
      </w:pPr>
    </w:p>
    <w:p w:rsidR="00086001" w:rsidRDefault="00F034B3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086001" w:rsidRDefault="00086001">
      <w:pPr>
        <w:rPr>
          <w:rFonts w:hint="eastAsia"/>
        </w:rPr>
        <w:sectPr w:rsidR="00086001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86001" w:rsidRDefault="00F034B3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653AA2">
        <w:rPr>
          <w:rFonts w:ascii="Times New Roman" w:hAnsi="Times New Roman"/>
          <w:i/>
          <w:iCs/>
          <w:sz w:val="28"/>
          <w:szCs w:val="28"/>
          <w:lang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ФИО (последнее при наличии)</w:t>
      </w:r>
    </w:p>
    <w:p w:rsidR="00086001" w:rsidRDefault="00F034B3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индивидуального предпринимателя </w:t>
      </w:r>
    </w:p>
    <w:p w:rsidR="00086001" w:rsidRDefault="00F034B3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или полное наименование</w:t>
      </w:r>
    </w:p>
    <w:p w:rsidR="00086001" w:rsidRDefault="00F034B3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юридического лица</w:t>
      </w:r>
      <w:r w:rsidRPr="00653AA2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086001" w:rsidRDefault="00086001">
      <w:pPr>
        <w:rPr>
          <w:rFonts w:hint="eastAsia"/>
        </w:rPr>
        <w:sectPr w:rsidR="00086001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86001" w:rsidRDefault="00086001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:rsidR="00086001" w:rsidRDefault="00F034B3">
      <w:pPr>
        <w:pStyle w:val="a7"/>
        <w:spacing w:line="276" w:lineRule="auto"/>
        <w:rPr>
          <w:b w:val="0"/>
          <w:sz w:val="28"/>
          <w:szCs w:val="28"/>
          <w:lang w:eastAsia="en-US" w:bidi="ar-SA"/>
        </w:rPr>
      </w:pPr>
      <w:r>
        <w:rPr>
          <w:b w:val="0"/>
          <w:sz w:val="28"/>
          <w:szCs w:val="28"/>
          <w:lang w:eastAsia="en-US" w:bidi="ar-SA"/>
        </w:rPr>
        <w:t>Решение об отказе в приеме документов,</w:t>
      </w:r>
    </w:p>
    <w:p w:rsidR="00086001" w:rsidRDefault="00F034B3">
      <w:pPr>
        <w:pStyle w:val="a7"/>
        <w:spacing w:line="276" w:lineRule="auto"/>
        <w:rPr>
          <w:sz w:val="28"/>
          <w:szCs w:val="28"/>
        </w:rPr>
      </w:pPr>
      <w:r>
        <w:rPr>
          <w:b w:val="0"/>
          <w:sz w:val="28"/>
          <w:szCs w:val="28"/>
          <w:lang w:eastAsia="en-US" w:bidi="ar-SA"/>
        </w:rPr>
        <w:t xml:space="preserve">необходимых для предоставления муниципальной услуги </w:t>
      </w:r>
      <w:r>
        <w:rPr>
          <w:rStyle w:val="20"/>
          <w:bCs/>
          <w:sz w:val="28"/>
          <w:szCs w:val="28"/>
        </w:rPr>
        <w:t>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</w:t>
      </w:r>
      <w:r>
        <w:rPr>
          <w:rStyle w:val="20"/>
          <w:bCs/>
          <w:sz w:val="28"/>
          <w:szCs w:val="28"/>
        </w:rPr>
        <w:t>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</w:t>
      </w:r>
    </w:p>
    <w:p w:rsidR="00086001" w:rsidRDefault="00086001">
      <w:pPr>
        <w:pStyle w:val="a7"/>
        <w:spacing w:line="276" w:lineRule="auto"/>
        <w:rPr>
          <w:rStyle w:val="20"/>
          <w:sz w:val="28"/>
          <w:szCs w:val="28"/>
        </w:rPr>
      </w:pPr>
    </w:p>
    <w:p w:rsidR="00086001" w:rsidRDefault="00086001">
      <w:pPr>
        <w:rPr>
          <w:rFonts w:hint="eastAsia"/>
        </w:rPr>
        <w:sectPr w:rsidR="00086001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86001" w:rsidRDefault="00F034B3">
      <w:pPr>
        <w:pStyle w:val="a7"/>
        <w:spacing w:line="276" w:lineRule="auto"/>
        <w:ind w:firstLine="709"/>
        <w:jc w:val="both"/>
      </w:pPr>
      <w:r>
        <w:rPr>
          <w:rStyle w:val="20"/>
          <w:bCs/>
          <w:sz w:val="28"/>
          <w:szCs w:val="28"/>
          <w:lang w:eastAsia="en-US" w:bidi="ar-SA"/>
        </w:rPr>
        <w:t xml:space="preserve">В 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административного регламента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 (далее –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Регламент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) на основании которого принято данное реш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ение) </w:t>
      </w:r>
      <w:r w:rsidRPr="00653AA2">
        <w:rPr>
          <w:rStyle w:val="20"/>
          <w:sz w:val="28"/>
          <w:szCs w:val="28"/>
          <w:lang w:eastAsia="en-US" w:bidi="ar-SA"/>
        </w:rPr>
        <w:t>А</w:t>
      </w:r>
      <w:r>
        <w:rPr>
          <w:rStyle w:val="20"/>
          <w:sz w:val="28"/>
          <w:szCs w:val="28"/>
          <w:lang w:eastAsia="en-US" w:bidi="ar-SA"/>
        </w:rPr>
        <w:t>дминистрация _____ (</w:t>
      </w:r>
      <w:r>
        <w:rPr>
          <w:rStyle w:val="20"/>
          <w:i/>
          <w:sz w:val="28"/>
          <w:szCs w:val="28"/>
          <w:lang w:eastAsia="en-US" w:bidi="ar-SA"/>
        </w:rPr>
        <w:t>указать полное наименование Администрации</w:t>
      </w:r>
      <w:r>
        <w:rPr>
          <w:rStyle w:val="20"/>
          <w:sz w:val="28"/>
          <w:szCs w:val="28"/>
          <w:lang w:eastAsia="en-US" w:bidi="ar-SA"/>
        </w:rPr>
        <w:t>)</w:t>
      </w:r>
      <w:r>
        <w:rPr>
          <w:rStyle w:val="20"/>
          <w:b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(далее – Администрация)</w:t>
      </w:r>
      <w:r>
        <w:rPr>
          <w:rStyle w:val="20"/>
          <w:bCs/>
          <w:sz w:val="28"/>
          <w:szCs w:val="28"/>
          <w:lang w:eastAsia="en-US" w:bidi="ar-SA"/>
        </w:rPr>
        <w:t xml:space="preserve"> рассмотрела запрос о предоставлении муниципальной услуги </w:t>
      </w:r>
      <w:r>
        <w:rPr>
          <w:rStyle w:val="20"/>
          <w:bCs/>
          <w:sz w:val="28"/>
          <w:szCs w:val="28"/>
          <w:lang w:eastAsia="en-US" w:bidi="ar-SA"/>
        </w:rPr>
        <w:t xml:space="preserve">«Переоформление свидетельств об осуществлении перевозок по муниципальному маршруту регулярных перевозок </w:t>
      </w:r>
      <w:r>
        <w:rPr>
          <w:rStyle w:val="20"/>
          <w:bCs/>
          <w:sz w:val="28"/>
          <w:szCs w:val="28"/>
          <w:lang w:eastAsia="en-US" w:bidi="ar-SA"/>
        </w:rPr>
        <w:t xml:space="preserve">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</w:t>
      </w:r>
      <w:r>
        <w:rPr>
          <w:rStyle w:val="20"/>
          <w:bCs/>
          <w:sz w:val="28"/>
          <w:szCs w:val="28"/>
          <w:lang w:eastAsia="en-US" w:bidi="ar-SA"/>
        </w:rPr>
        <w:t>регулярных перевозок и (или) дубликата карты муниципального маршрута регулярных перевозок»</w:t>
      </w:r>
      <w:r>
        <w:rPr>
          <w:rStyle w:val="20"/>
          <w:bCs/>
          <w:sz w:val="28"/>
          <w:szCs w:val="28"/>
          <w:lang w:eastAsia="en-US" w:bidi="ar-SA"/>
        </w:rPr>
        <w:t xml:space="preserve"> № ______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(указать регистрационный номер запроса)</w:t>
      </w:r>
      <w:r>
        <w:rPr>
          <w:rStyle w:val="20"/>
          <w:bCs/>
          <w:sz w:val="28"/>
          <w:szCs w:val="28"/>
          <w:lang w:eastAsia="en-US" w:bidi="ar-SA"/>
        </w:rPr>
        <w:t xml:space="preserve"> (далее соответственно</w:t>
      </w:r>
      <w:r>
        <w:rPr>
          <w:rStyle w:val="20"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>–</w:t>
      </w:r>
      <w:r>
        <w:rPr>
          <w:rStyle w:val="20"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>запрос, муниципальная услуга) и приняла решение об отказе в приеме запроса и документов, нео</w:t>
      </w:r>
      <w:r>
        <w:rPr>
          <w:rStyle w:val="20"/>
          <w:bCs/>
          <w:sz w:val="28"/>
          <w:szCs w:val="28"/>
          <w:lang w:eastAsia="en-US" w:bidi="ar-SA"/>
        </w:rPr>
        <w:t>бходимых для предоставления муниципальной услуги,</w:t>
      </w:r>
      <w:r>
        <w:rPr>
          <w:rStyle w:val="20"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>по следующему основанию:</w:t>
      </w:r>
    </w:p>
    <w:p w:rsidR="00086001" w:rsidRDefault="00086001">
      <w:pPr>
        <w:rPr>
          <w:rFonts w:hint="eastAsia"/>
        </w:rPr>
        <w:sectPr w:rsidR="00086001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891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317"/>
        <w:gridCol w:w="3232"/>
        <w:gridCol w:w="3342"/>
      </w:tblGrid>
      <w:tr w:rsidR="00086001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001" w:rsidRDefault="00F034B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Ссылка</w:t>
            </w:r>
          </w:p>
          <w:p w:rsidR="00086001" w:rsidRDefault="00F034B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 соответствующий</w:t>
            </w:r>
          </w:p>
          <w:p w:rsidR="00086001" w:rsidRDefault="00F034B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подпункт </w:t>
            </w:r>
            <w:r>
              <w:rPr>
                <w:rStyle w:val="20"/>
                <w:sz w:val="28"/>
                <w:szCs w:val="28"/>
              </w:rPr>
              <w:t>под</w:t>
            </w:r>
            <w:r>
              <w:rPr>
                <w:rStyle w:val="20"/>
                <w:sz w:val="28"/>
                <w:szCs w:val="28"/>
              </w:rPr>
              <w:t>раздела 19</w:t>
            </w:r>
          </w:p>
          <w:p w:rsidR="00086001" w:rsidRDefault="00F034B3">
            <w:pPr>
              <w:pStyle w:val="a7"/>
              <w:widowControl w:val="0"/>
            </w:pPr>
            <w:r>
              <w:rPr>
                <w:rStyle w:val="20"/>
                <w:bCs/>
                <w:sz w:val="28"/>
                <w:szCs w:val="28"/>
                <w:lang w:eastAsia="en-US" w:bidi="ar-SA"/>
              </w:rPr>
              <w:t>Регламента</w:t>
            </w:r>
            <w:r>
              <w:rPr>
                <w:rStyle w:val="20"/>
                <w:sz w:val="28"/>
                <w:szCs w:val="28"/>
              </w:rPr>
              <w:t>,</w:t>
            </w:r>
          </w:p>
          <w:p w:rsidR="00086001" w:rsidRDefault="00F034B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в котором</w:t>
            </w:r>
          </w:p>
          <w:p w:rsidR="00086001" w:rsidRDefault="00F034B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086001" w:rsidRDefault="00F034B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 отказа в приеме</w:t>
            </w:r>
          </w:p>
          <w:p w:rsidR="00086001" w:rsidRDefault="00F034B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документов,</w:t>
            </w:r>
          </w:p>
          <w:p w:rsidR="00086001" w:rsidRDefault="00F034B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необходимых для</w:t>
            </w:r>
          </w:p>
          <w:p w:rsidR="00086001" w:rsidRDefault="00F034B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предоставления</w:t>
            </w:r>
          </w:p>
          <w:p w:rsidR="00086001" w:rsidRDefault="00F034B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001" w:rsidRDefault="00F034B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Наименование основания для отказа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</w:t>
            </w:r>
          </w:p>
          <w:p w:rsidR="00086001" w:rsidRDefault="00F034B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001" w:rsidRDefault="00F034B3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Разъяснение причины принятия решения 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 w:rsidR="00086001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001" w:rsidRDefault="00086001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001" w:rsidRDefault="00086001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001" w:rsidRDefault="00086001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086001" w:rsidRDefault="00F034B3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086001" w:rsidRDefault="00F034B3">
      <w:pPr>
        <w:pStyle w:val="a7"/>
        <w:spacing w:line="276" w:lineRule="auto"/>
        <w:ind w:firstLine="709"/>
        <w:jc w:val="both"/>
      </w:pPr>
      <w:r>
        <w:rPr>
          <w:rStyle w:val="20"/>
          <w:bCs/>
          <w:sz w:val="28"/>
          <w:szCs w:val="28"/>
        </w:rPr>
        <w:lastRenderedPageBreak/>
        <w:t>_______________________________________________________________ (</w:t>
      </w:r>
      <w:r>
        <w:rPr>
          <w:rStyle w:val="20"/>
          <w:bCs/>
          <w:i/>
          <w:sz w:val="28"/>
          <w:szCs w:val="28"/>
        </w:rPr>
        <w:t>указывается информация, необходимая для устранения причин отказа в приеме документов, необходимых для предоставления муниципальной услуги, а также иная дополнительн</w:t>
      </w:r>
      <w:r>
        <w:rPr>
          <w:rStyle w:val="20"/>
          <w:bCs/>
          <w:i/>
          <w:sz w:val="28"/>
          <w:szCs w:val="28"/>
        </w:rPr>
        <w:t>ая информация при наличии</w:t>
      </w:r>
      <w:r>
        <w:rPr>
          <w:rStyle w:val="20"/>
          <w:bCs/>
          <w:sz w:val="28"/>
          <w:szCs w:val="28"/>
        </w:rPr>
        <w:t>).</w:t>
      </w:r>
    </w:p>
    <w:p w:rsidR="00086001" w:rsidRDefault="00086001">
      <w:pPr>
        <w:pStyle w:val="a7"/>
        <w:spacing w:line="276" w:lineRule="auto"/>
        <w:ind w:firstLine="709"/>
        <w:jc w:val="both"/>
      </w:pPr>
    </w:p>
    <w:p w:rsidR="00086001" w:rsidRDefault="00086001">
      <w:pPr>
        <w:rPr>
          <w:rFonts w:hint="eastAsia"/>
        </w:rPr>
        <w:sectPr w:rsidR="00086001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86001" w:rsidRDefault="00F034B3">
      <w:pPr>
        <w:spacing w:line="276" w:lineRule="auto"/>
        <w:jc w:val="both"/>
        <w:rPr>
          <w:rFonts w:hint="eastAsia"/>
        </w:rPr>
      </w:pPr>
      <w:r w:rsidRPr="00653AA2">
        <w:rPr>
          <w:rStyle w:val="20"/>
          <w:b w:val="0"/>
          <w:bCs/>
          <w:sz w:val="28"/>
          <w:szCs w:val="28"/>
        </w:rPr>
        <w:t xml:space="preserve">            </w:t>
      </w:r>
      <w:r>
        <w:rPr>
          <w:rStyle w:val="20"/>
          <w:b w:val="0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7"/>
        <w:gridCol w:w="2875"/>
        <w:gridCol w:w="3510"/>
      </w:tblGrid>
      <w:tr w:rsidR="00086001">
        <w:trPr>
          <w:trHeight w:val="283"/>
        </w:trPr>
        <w:tc>
          <w:tcPr>
            <w:tcW w:w="3537" w:type="dxa"/>
          </w:tcPr>
          <w:p w:rsidR="00086001" w:rsidRDefault="00F034B3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0"/>
                <w:sz w:val="28"/>
                <w:szCs w:val="28"/>
              </w:rPr>
              <w:t>Администрации</w:t>
            </w:r>
            <w:r>
              <w:rPr>
                <w:b w:val="0"/>
                <w:sz w:val="28"/>
                <w:szCs w:val="28"/>
              </w:rPr>
              <w:t>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086001" w:rsidRDefault="00086001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86001" w:rsidRDefault="00F034B3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</w:tbl>
    <w:p w:rsidR="00086001" w:rsidRDefault="00F034B3">
      <w:pPr>
        <w:pStyle w:val="a7"/>
        <w:spacing w:line="276" w:lineRule="auto"/>
        <w:ind w:firstLine="709"/>
        <w:jc w:val="right"/>
        <w:rPr>
          <w:b w:val="0"/>
          <w:sz w:val="28"/>
          <w:szCs w:val="28"/>
        </w:rPr>
      </w:pPr>
      <w:r>
        <w:rPr>
          <w:rStyle w:val="20"/>
          <w:sz w:val="28"/>
          <w:szCs w:val="28"/>
        </w:rPr>
        <w:t>«__» _____ 202__</w:t>
      </w:r>
    </w:p>
    <w:sectPr w:rsidR="00086001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charset w:val="02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C1D61"/>
    <w:multiLevelType w:val="multilevel"/>
    <w:tmpl w:val="781C4D82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D71FCD"/>
    <w:multiLevelType w:val="multilevel"/>
    <w:tmpl w:val="8B0A7F9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 w15:restartNumberingAfterBreak="0">
    <w:nsid w:val="38AB337F"/>
    <w:multiLevelType w:val="multilevel"/>
    <w:tmpl w:val="90EE74CA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6896FC9"/>
    <w:multiLevelType w:val="multilevel"/>
    <w:tmpl w:val="5F7A269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 w15:restartNumberingAfterBreak="0">
    <w:nsid w:val="6D052112"/>
    <w:multiLevelType w:val="multilevel"/>
    <w:tmpl w:val="D7DA7A86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001"/>
    <w:rsid w:val="00086001"/>
    <w:rsid w:val="00653AA2"/>
    <w:rsid w:val="00F0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D6D094-3AB3-4159-956F-6AD8BD441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Бобиков М.В.</dc:creator>
  <dc:description/>
  <cp:lastModifiedBy>Бобиков М.В.</cp:lastModifiedBy>
  <cp:revision>2</cp:revision>
  <dcterms:created xsi:type="dcterms:W3CDTF">2025-10-17T12:55:00Z</dcterms:created>
  <dcterms:modified xsi:type="dcterms:W3CDTF">2025-10-17T12:55:00Z</dcterms:modified>
  <dc:language>en-US</dc:language>
</cp:coreProperties>
</file>